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8A" w:rsidRPr="0019413B" w:rsidRDefault="008E6D8A" w:rsidP="008E6D8A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3</w:t>
      </w:r>
      <w:r w:rsidRPr="007433C5">
        <w:rPr>
          <w:rFonts w:cstheme="minorHAnsi"/>
        </w:rPr>
        <w:t>. sz. melléklet</w:t>
      </w:r>
    </w:p>
    <w:p w:rsidR="008E6D8A" w:rsidRPr="006A6DC5" w:rsidRDefault="008E6D8A" w:rsidP="008E6D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5320">
        <w:rPr>
          <w:rFonts w:cstheme="minorHAnsi"/>
          <w:b/>
          <w:sz w:val="24"/>
          <w:szCs w:val="24"/>
        </w:rPr>
        <w:t>NYILATKOZAT</w:t>
      </w:r>
    </w:p>
    <w:p w:rsidR="008E6D8A" w:rsidRDefault="008E6D8A" w:rsidP="008E6D8A">
      <w:pPr>
        <w:jc w:val="center"/>
        <w:rPr>
          <w:rFonts w:eastAsia="Garamond" w:cstheme="minorHAnsi"/>
          <w:b/>
          <w:i/>
          <w:sz w:val="24"/>
          <w:szCs w:val="24"/>
        </w:rPr>
      </w:pPr>
    </w:p>
    <w:p w:rsidR="008E6D8A" w:rsidRDefault="008E6D8A" w:rsidP="008E6D8A">
      <w:pPr>
        <w:spacing w:line="240" w:lineRule="auto"/>
        <w:jc w:val="center"/>
        <w:rPr>
          <w:rFonts w:eastAsia="Garamond" w:cstheme="minorHAnsi"/>
          <w:b/>
          <w:i/>
          <w:sz w:val="24"/>
          <w:szCs w:val="24"/>
        </w:rPr>
      </w:pPr>
      <w:r>
        <w:rPr>
          <w:rFonts w:eastAsia="Garamond" w:cstheme="minorHAnsi"/>
          <w:b/>
          <w:i/>
          <w:sz w:val="24"/>
          <w:szCs w:val="24"/>
        </w:rPr>
        <w:t>Támogatási intenzitás növelésére vonatkozóan</w:t>
      </w:r>
    </w:p>
    <w:p w:rsidR="008E6D8A" w:rsidRPr="006A6DC5" w:rsidRDefault="008E6D8A" w:rsidP="008E6D8A">
      <w:pPr>
        <w:jc w:val="center"/>
        <w:rPr>
          <w:rFonts w:eastAsia="Garamond" w:cstheme="minorHAnsi"/>
          <w:b/>
          <w:i/>
          <w:sz w:val="24"/>
          <w:szCs w:val="24"/>
        </w:rPr>
      </w:pPr>
    </w:p>
    <w:p w:rsidR="008E6D8A" w:rsidRDefault="008E6D8A" w:rsidP="008E6D8A">
      <w:pPr>
        <w:spacing w:after="0" w:line="240" w:lineRule="auto"/>
        <w:jc w:val="both"/>
        <w:rPr>
          <w:rFonts w:cstheme="minorHAnsi"/>
        </w:rPr>
      </w:pPr>
      <w:proofErr w:type="gramStart"/>
      <w:r w:rsidRPr="00FF5320">
        <w:rPr>
          <w:rFonts w:cstheme="minorHAnsi"/>
        </w:rPr>
        <w:t xml:space="preserve">Alulírott „……………” (székhely: „…………………, </w:t>
      </w:r>
      <w:r w:rsidRPr="00FF5320">
        <w:rPr>
          <w:rFonts w:cstheme="minorHAnsi"/>
          <w:u w:val="single"/>
        </w:rPr>
        <w:t>cégjegyzékszám</w:t>
      </w:r>
      <w:r w:rsidRPr="00FF5320">
        <w:rPr>
          <w:rFonts w:cstheme="minorHAnsi"/>
        </w:rPr>
        <w:t xml:space="preserve">/államháztartási egyedi azonosító: „…………”, adószám: „……………”, képviseli: „……………… ”), mint </w:t>
      </w:r>
      <w:r w:rsidRPr="00FF5320">
        <w:rPr>
          <w:rFonts w:cstheme="minorHAnsi"/>
          <w:b/>
        </w:rPr>
        <w:t>Kedvezményezett</w:t>
      </w:r>
      <w:r w:rsidRPr="00FF5320">
        <w:rPr>
          <w:rFonts w:cstheme="minorHAnsi"/>
        </w:rPr>
        <w:t>, az Innovatív Mobilitás Program című projekt (továbbiakban: Projekt) vonatkozásban</w:t>
      </w:r>
      <w:r>
        <w:rPr>
          <w:rFonts w:cstheme="minorHAnsi"/>
        </w:rPr>
        <w:t>, a Projekt Útmutatójának</w:t>
      </w:r>
      <w:r w:rsidR="00350746">
        <w:rPr>
          <w:rFonts w:cstheme="minorHAnsi"/>
        </w:rPr>
        <w:t xml:space="preserve"> (továbbiakban: Útmutató)</w:t>
      </w:r>
      <w:r>
        <w:rPr>
          <w:rFonts w:cstheme="minorHAnsi"/>
        </w:rPr>
        <w:t xml:space="preserve"> 3.3 (</w:t>
      </w:r>
      <w:r w:rsidRPr="008E6D8A">
        <w:rPr>
          <w:rFonts w:cstheme="minorHAnsi"/>
        </w:rPr>
        <w:t>Támogatásintenzitásra vonatkozó részletes szabályok</w:t>
      </w:r>
      <w:r>
        <w:rPr>
          <w:rFonts w:cstheme="minorHAnsi"/>
        </w:rPr>
        <w:t xml:space="preserve">) pontjában foglalt, esetleges támogatási intenzitás növelésével kapcsolatos szempontok figyelembe vételére </w:t>
      </w:r>
      <w:r w:rsidRPr="00FF5320">
        <w:rPr>
          <w:rFonts w:cstheme="minorHAnsi"/>
        </w:rPr>
        <w:t>az alábbi nyilatkozatot teszem.</w:t>
      </w:r>
      <w:proofErr w:type="gramEnd"/>
      <w:r w:rsidRPr="00FF5320">
        <w:rPr>
          <w:rFonts w:cstheme="minorHAnsi"/>
        </w:rPr>
        <w:t xml:space="preserve"> </w:t>
      </w:r>
    </w:p>
    <w:p w:rsidR="008E6D8A" w:rsidRPr="00FF5320" w:rsidRDefault="008E6D8A" w:rsidP="008E6D8A">
      <w:pPr>
        <w:spacing w:after="0" w:line="240" w:lineRule="auto"/>
        <w:jc w:val="both"/>
        <w:rPr>
          <w:rFonts w:cstheme="minorHAnsi"/>
        </w:rPr>
      </w:pPr>
    </w:p>
    <w:p w:rsidR="008E6D8A" w:rsidRPr="00FF5320" w:rsidRDefault="008E6D8A" w:rsidP="008E6D8A">
      <w:pPr>
        <w:rPr>
          <w:rFonts w:eastAsia="Garamond" w:cstheme="minorHAnsi"/>
          <w:i/>
        </w:rPr>
      </w:pPr>
      <w:r w:rsidRPr="00FF5320">
        <w:rPr>
          <w:rFonts w:eastAsia="Garamond" w:cstheme="minorHAnsi"/>
          <w:i/>
        </w:rPr>
        <w:t xml:space="preserve">(a megfelelő </w:t>
      </w:r>
      <w:r>
        <w:rPr>
          <w:rFonts w:eastAsia="Garamond" w:cstheme="minorHAnsi"/>
          <w:i/>
        </w:rPr>
        <w:t>szempont</w:t>
      </w:r>
      <w:r w:rsidRPr="00FF5320">
        <w:rPr>
          <w:rFonts w:eastAsia="Garamond" w:cstheme="minorHAnsi"/>
          <w:i/>
        </w:rPr>
        <w:t xml:space="preserve"> aláhúzandó</w:t>
      </w:r>
      <w:r>
        <w:rPr>
          <w:rFonts w:eastAsia="Garamond" w:cstheme="minorHAnsi"/>
          <w:i/>
        </w:rPr>
        <w:t>, mindkét szempont megjelölése is lehetséges</w:t>
      </w:r>
      <w:r w:rsidRPr="00FF5320">
        <w:rPr>
          <w:rFonts w:eastAsia="Garamond" w:cstheme="minorHAnsi"/>
          <w:i/>
        </w:rPr>
        <w:t>)</w:t>
      </w:r>
    </w:p>
    <w:p w:rsidR="008E6D8A" w:rsidRDefault="00350746" w:rsidP="00350746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Az Útmutató 3.3 (Vállalkozások) </w:t>
      </w:r>
      <w:proofErr w:type="spellStart"/>
      <w:r>
        <w:rPr>
          <w:rFonts w:cstheme="minorHAnsi"/>
        </w:rPr>
        <w:t>ba</w:t>
      </w:r>
      <w:proofErr w:type="spellEnd"/>
      <w:r>
        <w:rPr>
          <w:rFonts w:cstheme="minorHAnsi"/>
        </w:rPr>
        <w:t>) pontja szerint a P</w:t>
      </w:r>
      <w:r w:rsidRPr="00350746">
        <w:rPr>
          <w:rFonts w:cstheme="minorHAnsi"/>
        </w:rPr>
        <w:t>rojekt hatékony együttműködést foglal magában</w:t>
      </w:r>
      <w:r w:rsidR="005A1052">
        <w:rPr>
          <w:rFonts w:cstheme="minorHAnsi"/>
        </w:rPr>
        <w:t>.</w:t>
      </w:r>
    </w:p>
    <w:p w:rsidR="008E6D8A" w:rsidRPr="00FF5320" w:rsidRDefault="008E6D8A" w:rsidP="008E6D8A">
      <w:pPr>
        <w:pStyle w:val="Listaszerbekezds"/>
        <w:rPr>
          <w:rFonts w:cstheme="minorHAnsi"/>
        </w:rPr>
      </w:pPr>
    </w:p>
    <w:p w:rsidR="008E6D8A" w:rsidRDefault="00350746" w:rsidP="00350746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Az Útmutató 3.3 (Vállalkozások) </w:t>
      </w:r>
      <w:proofErr w:type="spellStart"/>
      <w:r>
        <w:rPr>
          <w:rFonts w:cstheme="minorHAnsi"/>
        </w:rPr>
        <w:t>bb</w:t>
      </w:r>
      <w:proofErr w:type="spellEnd"/>
      <w:r>
        <w:rPr>
          <w:rFonts w:cstheme="minorHAnsi"/>
        </w:rPr>
        <w:t>) pontja szerint a P</w:t>
      </w:r>
      <w:r w:rsidRPr="00350746">
        <w:rPr>
          <w:rFonts w:cstheme="minorHAnsi"/>
        </w:rPr>
        <w:t>rojekt eredményeit széles körben terjesztik konferenciák, publikációk, nyílt hozzáférésű adattárak vagy ingyenes, vagy nyílt forráskódú szoftverek útján</w:t>
      </w:r>
      <w:r w:rsidR="005A1052">
        <w:rPr>
          <w:rFonts w:cstheme="minorHAnsi"/>
        </w:rPr>
        <w:t>.</w:t>
      </w:r>
    </w:p>
    <w:p w:rsidR="008E6D8A" w:rsidRPr="008E6D8A" w:rsidRDefault="008E6D8A" w:rsidP="008E6D8A">
      <w:pPr>
        <w:pStyle w:val="Listaszerbekezds"/>
        <w:jc w:val="both"/>
        <w:rPr>
          <w:rFonts w:cstheme="minorHAnsi"/>
          <w:i/>
        </w:rPr>
      </w:pPr>
    </w:p>
    <w:p w:rsidR="008E6D8A" w:rsidRDefault="008E6D8A" w:rsidP="008E6D8A">
      <w:pPr>
        <w:jc w:val="both"/>
        <w:rPr>
          <w:rFonts w:cstheme="minorHAnsi"/>
        </w:rPr>
      </w:pPr>
      <w:r>
        <w:rPr>
          <w:rFonts w:cstheme="minorHAnsi"/>
        </w:rPr>
        <w:t>Kelt</w:t>
      </w:r>
      <w:proofErr w:type="gramStart"/>
      <w:r>
        <w:rPr>
          <w:rFonts w:cstheme="minorHAnsi"/>
        </w:rPr>
        <w:t>: …</w:t>
      </w:r>
      <w:proofErr w:type="gramEnd"/>
      <w:r>
        <w:rPr>
          <w:rFonts w:cstheme="minorHAnsi"/>
        </w:rPr>
        <w:t>…………………, ………………………</w:t>
      </w:r>
    </w:p>
    <w:p w:rsidR="008E6D8A" w:rsidRDefault="008E6D8A" w:rsidP="008E6D8A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8E6D8A" w:rsidRPr="007433C5" w:rsidRDefault="008E6D8A" w:rsidP="008E6D8A">
      <w:pPr>
        <w:jc w:val="center"/>
        <w:rPr>
          <w:rFonts w:cstheme="minorHAnsi"/>
        </w:rPr>
      </w:pPr>
      <w:proofErr w:type="gramStart"/>
      <w:r>
        <w:rPr>
          <w:rFonts w:cstheme="minorHAnsi"/>
        </w:rPr>
        <w:t>cégszerű</w:t>
      </w:r>
      <w:proofErr w:type="gramEnd"/>
      <w:r>
        <w:rPr>
          <w:rFonts w:cstheme="minorHAnsi"/>
        </w:rPr>
        <w:t xml:space="preserve"> aláírás</w:t>
      </w:r>
    </w:p>
    <w:p w:rsidR="004A56FE" w:rsidRDefault="004A56FE"/>
    <w:sectPr w:rsidR="004A5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0A" w:rsidRDefault="003D6E0A" w:rsidP="008E6D8A">
      <w:pPr>
        <w:spacing w:after="0" w:line="240" w:lineRule="auto"/>
      </w:pPr>
      <w:r>
        <w:separator/>
      </w:r>
    </w:p>
  </w:endnote>
  <w:endnote w:type="continuationSeparator" w:id="0">
    <w:p w:rsidR="003D6E0A" w:rsidRDefault="003D6E0A" w:rsidP="008E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91" w:rsidRDefault="006F55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91" w:rsidRDefault="006F55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91" w:rsidRDefault="006F55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0A" w:rsidRDefault="003D6E0A" w:rsidP="008E6D8A">
      <w:pPr>
        <w:spacing w:after="0" w:line="240" w:lineRule="auto"/>
      </w:pPr>
      <w:r>
        <w:separator/>
      </w:r>
    </w:p>
  </w:footnote>
  <w:footnote w:type="continuationSeparator" w:id="0">
    <w:p w:rsidR="003D6E0A" w:rsidRDefault="003D6E0A" w:rsidP="008E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91" w:rsidRDefault="006F55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8A" w:rsidRDefault="008E6D8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0C6C668" wp14:editId="24B66CAF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3485" cy="548640"/>
          <wp:effectExtent l="0" t="0" r="0" b="3810"/>
          <wp:wrapNone/>
          <wp:docPr id="2" name="Kép 7" descr="E-cégespapír Budapest ÁLTALÁNOS 201806- 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E-cégespapír Budapest ÁLTALÁNOS 201806- FEJLÉ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91" w:rsidRDefault="006F55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67934"/>
    <w:multiLevelType w:val="hybridMultilevel"/>
    <w:tmpl w:val="B47692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5"/>
    <w:rsid w:val="00350746"/>
    <w:rsid w:val="003D6E0A"/>
    <w:rsid w:val="004A56FE"/>
    <w:rsid w:val="005A1052"/>
    <w:rsid w:val="006F5591"/>
    <w:rsid w:val="008E6D8A"/>
    <w:rsid w:val="00F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6D8A"/>
  </w:style>
  <w:style w:type="paragraph" w:styleId="llb">
    <w:name w:val="footer"/>
    <w:basedOn w:val="Norml"/>
    <w:link w:val="llbChar"/>
    <w:uiPriority w:val="99"/>
    <w:unhideWhenUsed/>
    <w:rsid w:val="008E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6D8A"/>
  </w:style>
  <w:style w:type="table" w:styleId="Rcsostblzat">
    <w:name w:val="Table Grid"/>
    <w:basedOn w:val="Normltblzat"/>
    <w:uiPriority w:val="39"/>
    <w:rsid w:val="008E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2020-12-22T10:46:00Z</dcterms:created>
  <dcterms:modified xsi:type="dcterms:W3CDTF">2020-12-22T10:46:00Z</dcterms:modified>
</cp:coreProperties>
</file>